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793"/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0"/>
        <w:gridCol w:w="2726"/>
      </w:tblGrid>
      <w:tr w:rsidR="00551C13" w:rsidRPr="00551C13" w:rsidTr="00FD6FB7">
        <w:trPr>
          <w:tblCellSpacing w:w="15" w:type="dxa"/>
        </w:trPr>
        <w:tc>
          <w:tcPr>
            <w:tcW w:w="5615" w:type="dxa"/>
            <w:vAlign w:val="center"/>
            <w:hideMark/>
          </w:tcPr>
          <w:p w:rsidR="00551C13" w:rsidRPr="00551C13" w:rsidRDefault="00551C13" w:rsidP="00E57B7C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51C1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建设单位</w:t>
            </w:r>
            <w:r w:rsidRPr="00551C1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：</w:t>
            </w:r>
            <w:r w:rsidR="00684FE1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青岛海达</w:t>
            </w:r>
            <w:r w:rsidR="00E57B7C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置业</w:t>
            </w:r>
            <w:r w:rsidR="00684FE1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有限公司</w:t>
            </w:r>
          </w:p>
        </w:tc>
        <w:tc>
          <w:tcPr>
            <w:tcW w:w="2681" w:type="dxa"/>
            <w:vAlign w:val="center"/>
            <w:hideMark/>
          </w:tcPr>
          <w:p w:rsidR="00551C13" w:rsidRPr="00551C13" w:rsidRDefault="00551C13" w:rsidP="00FD6FB7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51C1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招标方式</w:t>
            </w:r>
            <w:r w:rsidRPr="00551C1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：公开招标</w:t>
            </w:r>
          </w:p>
        </w:tc>
      </w:tr>
      <w:tr w:rsidR="00551C13" w:rsidRPr="00551C13" w:rsidTr="00FD6FB7">
        <w:trPr>
          <w:tblCellSpacing w:w="15" w:type="dxa"/>
        </w:trPr>
        <w:tc>
          <w:tcPr>
            <w:tcW w:w="5615" w:type="dxa"/>
            <w:vAlign w:val="center"/>
            <w:hideMark/>
          </w:tcPr>
          <w:p w:rsidR="00551C13" w:rsidRPr="009871DD" w:rsidRDefault="00383F33" w:rsidP="006F594A">
            <w:pPr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项目</w:t>
            </w:r>
            <w:r w:rsidR="00551C13" w:rsidRPr="00551C1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名称</w:t>
            </w:r>
            <w:r w:rsidR="00551C13" w:rsidRPr="00551C1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：</w:t>
            </w:r>
            <w:r w:rsidR="006F594A" w:rsidRPr="006F594A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海达•如意金岸一期小区3#、5#、7#楼室内卫浴洁具采购安装工程（二次发布）</w:t>
            </w:r>
          </w:p>
        </w:tc>
        <w:tc>
          <w:tcPr>
            <w:tcW w:w="2681" w:type="dxa"/>
            <w:vAlign w:val="center"/>
            <w:hideMark/>
          </w:tcPr>
          <w:p w:rsidR="00551C13" w:rsidRPr="00551C13" w:rsidRDefault="000B27AC" w:rsidP="00EE4FF8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项目</w:t>
            </w:r>
            <w:r w:rsidR="00551C13" w:rsidRPr="00551C1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地点</w:t>
            </w:r>
            <w:r w:rsidR="00551C13" w:rsidRPr="00551C1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：</w:t>
            </w:r>
            <w:r w:rsidR="0032155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 胶州经技术开发区</w:t>
            </w:r>
          </w:p>
        </w:tc>
      </w:tr>
      <w:tr w:rsidR="00B930DD" w:rsidRPr="00551C13" w:rsidTr="006F594A">
        <w:trPr>
          <w:trHeight w:val="901"/>
          <w:tblCellSpacing w:w="15" w:type="dxa"/>
        </w:trPr>
        <w:tc>
          <w:tcPr>
            <w:tcW w:w="5615" w:type="dxa"/>
            <w:vAlign w:val="center"/>
            <w:hideMark/>
          </w:tcPr>
          <w:p w:rsidR="00102815" w:rsidRDefault="00B930DD" w:rsidP="00102815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 w:rsidRPr="00551C1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中标单位</w:t>
            </w:r>
            <w:r w:rsidR="0010281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、中标价及工期：</w:t>
            </w:r>
          </w:p>
          <w:p w:rsidR="00274C14" w:rsidRDefault="00274C14" w:rsidP="00102815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青岛华盛通商贸有限公司  43207</w:t>
            </w:r>
            <w:bookmarkStart w:id="0" w:name="_GoBack"/>
            <w:bookmarkEnd w:id="0"/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2.00元，工期30天</w:t>
            </w:r>
          </w:p>
          <w:p w:rsidR="00B930DD" w:rsidRPr="00B930DD" w:rsidRDefault="00B930DD" w:rsidP="00102815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681" w:type="dxa"/>
            <w:vAlign w:val="center"/>
            <w:hideMark/>
          </w:tcPr>
          <w:p w:rsidR="00B930DD" w:rsidRPr="00551C13" w:rsidRDefault="00B930DD" w:rsidP="006F594A">
            <w:pPr>
              <w:spacing w:line="2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51C1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中标时间</w:t>
            </w:r>
            <w:r w:rsidRPr="00551C1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：20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</w:t>
            </w:r>
            <w:r w:rsidRPr="00551C1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-</w:t>
            </w:r>
            <w:r w:rsidR="006F594A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 -</w:t>
            </w:r>
            <w:r w:rsidR="00274C14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7</w:t>
            </w:r>
            <w:r w:rsidR="006F594A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 </w:t>
            </w:r>
          </w:p>
        </w:tc>
      </w:tr>
      <w:tr w:rsidR="00551C13" w:rsidRPr="00551C13" w:rsidTr="00FD6FB7">
        <w:trPr>
          <w:tblCellSpacing w:w="15" w:type="dxa"/>
        </w:trPr>
        <w:tc>
          <w:tcPr>
            <w:tcW w:w="8326" w:type="dxa"/>
            <w:gridSpan w:val="2"/>
            <w:vAlign w:val="center"/>
            <w:hideMark/>
          </w:tcPr>
          <w:p w:rsidR="00551C13" w:rsidRPr="00551C13" w:rsidRDefault="00551C13" w:rsidP="006F594A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51C1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公示时间</w:t>
            </w:r>
            <w:r w:rsidRPr="00551C1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：20</w:t>
            </w:r>
            <w:r w:rsidR="00B930D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</w:t>
            </w:r>
            <w:r w:rsidRPr="00551C1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-</w:t>
            </w:r>
            <w:r w:rsidR="006F594A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7</w:t>
            </w:r>
            <w:r w:rsidRPr="00551C1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-</w:t>
            </w:r>
            <w:r w:rsidR="00274C14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7</w:t>
            </w:r>
            <w:r w:rsidR="00525851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 </w:t>
            </w:r>
            <w:r w:rsidR="006F594A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 </w:t>
            </w:r>
            <w:r w:rsidR="00525851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13</w:t>
            </w:r>
            <w:r w:rsidR="0021557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：</w:t>
            </w:r>
            <w:r w:rsidR="001E4CB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</w:t>
            </w:r>
            <w:r w:rsidR="0021557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0</w:t>
            </w:r>
            <w:r w:rsidR="003E51E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 </w:t>
            </w:r>
            <w:r w:rsidR="00961004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 </w:t>
            </w:r>
            <w:r w:rsidRPr="00551C1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 —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  </w:t>
            </w:r>
            <w:r w:rsidRPr="00551C1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</w:t>
            </w:r>
            <w:r w:rsidR="00B930D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</w:t>
            </w:r>
            <w:r w:rsidRPr="00551C1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-</w:t>
            </w:r>
            <w:r w:rsidR="001E4CB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-</w:t>
            </w:r>
            <w:r w:rsidR="00525851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 </w:t>
            </w:r>
            <w:r w:rsidR="00525851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13</w:t>
            </w:r>
            <w:r w:rsidRPr="00551C1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：</w:t>
            </w:r>
            <w:r w:rsidR="001E4CB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</w:t>
            </w:r>
            <w:r w:rsidRPr="00551C1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0</w:t>
            </w:r>
          </w:p>
        </w:tc>
      </w:tr>
      <w:tr w:rsidR="00551C13" w:rsidRPr="00551C13" w:rsidTr="00FD6FB7">
        <w:trPr>
          <w:tblCellSpacing w:w="15" w:type="dxa"/>
        </w:trPr>
        <w:tc>
          <w:tcPr>
            <w:tcW w:w="8326" w:type="dxa"/>
            <w:gridSpan w:val="2"/>
            <w:vAlign w:val="center"/>
            <w:hideMark/>
          </w:tcPr>
          <w:p w:rsidR="00551C13" w:rsidRPr="00551C13" w:rsidRDefault="00551C13" w:rsidP="005A129D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51C1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投诉电话：</w:t>
            </w:r>
            <w:r w:rsidR="005A129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15216420110</w:t>
            </w:r>
          </w:p>
        </w:tc>
      </w:tr>
    </w:tbl>
    <w:p w:rsidR="00551C13" w:rsidRPr="00551C13" w:rsidRDefault="00551C13" w:rsidP="00551C13">
      <w:pPr>
        <w:widowControl/>
        <w:spacing w:line="250" w:lineRule="atLeast"/>
        <w:jc w:val="left"/>
        <w:rPr>
          <w:rFonts w:ascii="宋体" w:eastAsia="宋体" w:hAnsi="宋体" w:cs="宋体"/>
          <w:color w:val="000000"/>
          <w:kern w:val="0"/>
          <w:sz w:val="15"/>
          <w:szCs w:val="15"/>
        </w:rPr>
      </w:pPr>
      <w:r w:rsidRPr="00551C13">
        <w:rPr>
          <w:rFonts w:ascii="宋体" w:eastAsia="宋体" w:hAnsi="宋体" w:cs="宋体" w:hint="eastAsia"/>
          <w:color w:val="000000"/>
          <w:kern w:val="0"/>
          <w:sz w:val="15"/>
          <w:szCs w:val="15"/>
        </w:rPr>
        <w:t> </w:t>
      </w:r>
    </w:p>
    <w:p w:rsidR="00FD6FB7" w:rsidRDefault="00FD6FB7" w:rsidP="00FD6FB7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青岛</w:t>
      </w:r>
      <w:r w:rsidR="00684FE1">
        <w:rPr>
          <w:rFonts w:hint="eastAsia"/>
          <w:b/>
          <w:sz w:val="24"/>
          <w:szCs w:val="24"/>
        </w:rPr>
        <w:t>海达</w:t>
      </w:r>
      <w:r w:rsidR="00E57B7C">
        <w:rPr>
          <w:rFonts w:hint="eastAsia"/>
          <w:b/>
          <w:sz w:val="24"/>
          <w:szCs w:val="24"/>
        </w:rPr>
        <w:t>置业</w:t>
      </w:r>
      <w:r w:rsidR="008308B3">
        <w:rPr>
          <w:rFonts w:hint="eastAsia"/>
          <w:b/>
          <w:sz w:val="24"/>
          <w:szCs w:val="24"/>
        </w:rPr>
        <w:t>有限公司</w:t>
      </w:r>
    </w:p>
    <w:p w:rsidR="00CB0503" w:rsidRPr="00FD6FB7" w:rsidRDefault="006F594A" w:rsidP="00CB0503">
      <w:pPr>
        <w:jc w:val="center"/>
        <w:rPr>
          <w:b/>
          <w:sz w:val="24"/>
          <w:szCs w:val="24"/>
        </w:rPr>
      </w:pPr>
      <w:r w:rsidRPr="006F594A">
        <w:rPr>
          <w:rFonts w:hint="eastAsia"/>
          <w:b/>
          <w:sz w:val="24"/>
          <w:szCs w:val="24"/>
        </w:rPr>
        <w:t>海达•如意金岸一期小区</w:t>
      </w:r>
      <w:r w:rsidRPr="006F594A">
        <w:rPr>
          <w:rFonts w:hint="eastAsia"/>
          <w:b/>
          <w:sz w:val="24"/>
          <w:szCs w:val="24"/>
        </w:rPr>
        <w:t>3#</w:t>
      </w:r>
      <w:r w:rsidRPr="006F594A">
        <w:rPr>
          <w:rFonts w:hint="eastAsia"/>
          <w:b/>
          <w:sz w:val="24"/>
          <w:szCs w:val="24"/>
        </w:rPr>
        <w:t>、</w:t>
      </w:r>
      <w:r w:rsidRPr="006F594A">
        <w:rPr>
          <w:rFonts w:hint="eastAsia"/>
          <w:b/>
          <w:sz w:val="24"/>
          <w:szCs w:val="24"/>
        </w:rPr>
        <w:t>5#</w:t>
      </w:r>
      <w:r w:rsidRPr="006F594A">
        <w:rPr>
          <w:rFonts w:hint="eastAsia"/>
          <w:b/>
          <w:sz w:val="24"/>
          <w:szCs w:val="24"/>
        </w:rPr>
        <w:t>、</w:t>
      </w:r>
      <w:r w:rsidRPr="006F594A">
        <w:rPr>
          <w:rFonts w:hint="eastAsia"/>
          <w:b/>
          <w:sz w:val="24"/>
          <w:szCs w:val="24"/>
        </w:rPr>
        <w:t>7#</w:t>
      </w:r>
      <w:r w:rsidRPr="006F594A">
        <w:rPr>
          <w:rFonts w:hint="eastAsia"/>
          <w:b/>
          <w:sz w:val="24"/>
          <w:szCs w:val="24"/>
        </w:rPr>
        <w:t>楼室内卫浴洁具采购安装工程（二次发布）</w:t>
      </w:r>
      <w:r w:rsidR="001F4A43">
        <w:rPr>
          <w:rFonts w:hint="eastAsia"/>
          <w:b/>
          <w:sz w:val="24"/>
          <w:szCs w:val="24"/>
        </w:rPr>
        <w:t>中标公告</w:t>
      </w:r>
    </w:p>
    <w:p w:rsidR="00CB0503" w:rsidRPr="00CB0503" w:rsidRDefault="00CB0503" w:rsidP="00CB0503">
      <w:pPr>
        <w:pStyle w:val="a4"/>
        <w:spacing w:line="440" w:lineRule="exact"/>
        <w:jc w:val="center"/>
        <w:rPr>
          <w:rFonts w:asciiTheme="minorHAnsi" w:eastAsiaTheme="minorEastAsia" w:hAnsiTheme="minorHAnsi" w:cstheme="minorBidi"/>
          <w:b/>
          <w:sz w:val="24"/>
          <w:szCs w:val="24"/>
        </w:rPr>
      </w:pPr>
    </w:p>
    <w:sectPr w:rsidR="00CB0503" w:rsidRPr="00CB0503" w:rsidSect="00210E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0C0" w:rsidRDefault="00F900C0" w:rsidP="0081461A">
      <w:r>
        <w:separator/>
      </w:r>
    </w:p>
  </w:endnote>
  <w:endnote w:type="continuationSeparator" w:id="0">
    <w:p w:rsidR="00F900C0" w:rsidRDefault="00F900C0" w:rsidP="00814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0C0" w:rsidRDefault="00F900C0" w:rsidP="0081461A">
      <w:r>
        <w:separator/>
      </w:r>
    </w:p>
  </w:footnote>
  <w:footnote w:type="continuationSeparator" w:id="0">
    <w:p w:rsidR="00F900C0" w:rsidRDefault="00F900C0" w:rsidP="008146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51C13"/>
    <w:rsid w:val="00011129"/>
    <w:rsid w:val="00051CCF"/>
    <w:rsid w:val="000533EA"/>
    <w:rsid w:val="000810EB"/>
    <w:rsid w:val="000A2353"/>
    <w:rsid w:val="000B27AC"/>
    <w:rsid w:val="000E1020"/>
    <w:rsid w:val="00102815"/>
    <w:rsid w:val="001055BF"/>
    <w:rsid w:val="001072B1"/>
    <w:rsid w:val="00151693"/>
    <w:rsid w:val="001A7B6F"/>
    <w:rsid w:val="001B483F"/>
    <w:rsid w:val="001C4945"/>
    <w:rsid w:val="001C620F"/>
    <w:rsid w:val="001E1EDD"/>
    <w:rsid w:val="001E4CB9"/>
    <w:rsid w:val="001E6053"/>
    <w:rsid w:val="001F4A43"/>
    <w:rsid w:val="00210E79"/>
    <w:rsid w:val="00215575"/>
    <w:rsid w:val="00242670"/>
    <w:rsid w:val="002501A5"/>
    <w:rsid w:val="00273209"/>
    <w:rsid w:val="00274C14"/>
    <w:rsid w:val="002C6F69"/>
    <w:rsid w:val="00320642"/>
    <w:rsid w:val="00321555"/>
    <w:rsid w:val="0033258A"/>
    <w:rsid w:val="0033770C"/>
    <w:rsid w:val="00370400"/>
    <w:rsid w:val="00380A76"/>
    <w:rsid w:val="00383F33"/>
    <w:rsid w:val="003B11FA"/>
    <w:rsid w:val="003E51E0"/>
    <w:rsid w:val="003E63F0"/>
    <w:rsid w:val="003F026B"/>
    <w:rsid w:val="004058EE"/>
    <w:rsid w:val="00410FFC"/>
    <w:rsid w:val="00450F9A"/>
    <w:rsid w:val="00467E22"/>
    <w:rsid w:val="00471149"/>
    <w:rsid w:val="004D1193"/>
    <w:rsid w:val="004D172B"/>
    <w:rsid w:val="004F555A"/>
    <w:rsid w:val="005029BC"/>
    <w:rsid w:val="00525851"/>
    <w:rsid w:val="00525DA8"/>
    <w:rsid w:val="00543F2A"/>
    <w:rsid w:val="00551C13"/>
    <w:rsid w:val="005A129D"/>
    <w:rsid w:val="005B50BF"/>
    <w:rsid w:val="005D21C3"/>
    <w:rsid w:val="006504CF"/>
    <w:rsid w:val="00652F67"/>
    <w:rsid w:val="00667F2F"/>
    <w:rsid w:val="00684FE1"/>
    <w:rsid w:val="00693F07"/>
    <w:rsid w:val="006A22A6"/>
    <w:rsid w:val="006A4C6A"/>
    <w:rsid w:val="006B3314"/>
    <w:rsid w:val="006B7AB0"/>
    <w:rsid w:val="006E4353"/>
    <w:rsid w:val="006F2966"/>
    <w:rsid w:val="006F594A"/>
    <w:rsid w:val="007D418F"/>
    <w:rsid w:val="007E0E84"/>
    <w:rsid w:val="00806FEF"/>
    <w:rsid w:val="0081461A"/>
    <w:rsid w:val="008304AB"/>
    <w:rsid w:val="008308B3"/>
    <w:rsid w:val="0085720C"/>
    <w:rsid w:val="00863619"/>
    <w:rsid w:val="00864D48"/>
    <w:rsid w:val="00875A40"/>
    <w:rsid w:val="008840A8"/>
    <w:rsid w:val="00891BFC"/>
    <w:rsid w:val="00893DED"/>
    <w:rsid w:val="008C5135"/>
    <w:rsid w:val="008F0AE0"/>
    <w:rsid w:val="00961004"/>
    <w:rsid w:val="009871DD"/>
    <w:rsid w:val="009A3372"/>
    <w:rsid w:val="00A279B7"/>
    <w:rsid w:val="00A63A83"/>
    <w:rsid w:val="00A724E1"/>
    <w:rsid w:val="00A77179"/>
    <w:rsid w:val="00A83C62"/>
    <w:rsid w:val="00AE5623"/>
    <w:rsid w:val="00B66C56"/>
    <w:rsid w:val="00B73AEB"/>
    <w:rsid w:val="00B8124A"/>
    <w:rsid w:val="00B930DD"/>
    <w:rsid w:val="00BA5416"/>
    <w:rsid w:val="00BB3BBC"/>
    <w:rsid w:val="00BC3AD0"/>
    <w:rsid w:val="00BD0FDE"/>
    <w:rsid w:val="00BD25A6"/>
    <w:rsid w:val="00BF0E34"/>
    <w:rsid w:val="00C1067E"/>
    <w:rsid w:val="00C272D2"/>
    <w:rsid w:val="00C37F58"/>
    <w:rsid w:val="00CA5C34"/>
    <w:rsid w:val="00CB0503"/>
    <w:rsid w:val="00CF166A"/>
    <w:rsid w:val="00D13C18"/>
    <w:rsid w:val="00D41251"/>
    <w:rsid w:val="00D426B7"/>
    <w:rsid w:val="00D56E75"/>
    <w:rsid w:val="00D822D1"/>
    <w:rsid w:val="00DA0E80"/>
    <w:rsid w:val="00DA38B7"/>
    <w:rsid w:val="00DB1A2D"/>
    <w:rsid w:val="00DB407A"/>
    <w:rsid w:val="00DC46FC"/>
    <w:rsid w:val="00DD02D1"/>
    <w:rsid w:val="00E22F83"/>
    <w:rsid w:val="00E24C0A"/>
    <w:rsid w:val="00E34F3C"/>
    <w:rsid w:val="00E57B7C"/>
    <w:rsid w:val="00E87C42"/>
    <w:rsid w:val="00E903D7"/>
    <w:rsid w:val="00EA21DB"/>
    <w:rsid w:val="00EB258A"/>
    <w:rsid w:val="00EC011A"/>
    <w:rsid w:val="00EC62D0"/>
    <w:rsid w:val="00EE4FF8"/>
    <w:rsid w:val="00F0701A"/>
    <w:rsid w:val="00F328A9"/>
    <w:rsid w:val="00F329B5"/>
    <w:rsid w:val="00F562F5"/>
    <w:rsid w:val="00F71E35"/>
    <w:rsid w:val="00F900C0"/>
    <w:rsid w:val="00FD2AF3"/>
    <w:rsid w:val="00FD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E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1C1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纯文本 Char"/>
    <w:link w:val="a4"/>
    <w:uiPriority w:val="99"/>
    <w:rsid w:val="00CB0503"/>
    <w:rPr>
      <w:rFonts w:ascii="宋体" w:eastAsia="宋体" w:hAnsi="Courier New" w:cs="Courier New"/>
      <w:szCs w:val="21"/>
    </w:rPr>
  </w:style>
  <w:style w:type="paragraph" w:styleId="a4">
    <w:name w:val="Plain Text"/>
    <w:basedOn w:val="a"/>
    <w:link w:val="Char"/>
    <w:uiPriority w:val="99"/>
    <w:rsid w:val="00CB0503"/>
    <w:rPr>
      <w:rFonts w:ascii="宋体" w:eastAsia="宋体" w:hAnsi="Courier New" w:cs="Courier New"/>
      <w:szCs w:val="21"/>
    </w:rPr>
  </w:style>
  <w:style w:type="character" w:customStyle="1" w:styleId="Char1">
    <w:name w:val="纯文本 Char1"/>
    <w:basedOn w:val="a0"/>
    <w:uiPriority w:val="99"/>
    <w:semiHidden/>
    <w:rsid w:val="00CB0503"/>
    <w:rPr>
      <w:rFonts w:ascii="宋体" w:eastAsia="宋体" w:hAnsi="Courier New" w:cs="Courier New"/>
      <w:szCs w:val="21"/>
    </w:rPr>
  </w:style>
  <w:style w:type="paragraph" w:styleId="a5">
    <w:name w:val="header"/>
    <w:basedOn w:val="a"/>
    <w:link w:val="Char0"/>
    <w:uiPriority w:val="99"/>
    <w:unhideWhenUsed/>
    <w:rsid w:val="008146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81461A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8146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81461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1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554</TotalTime>
  <Pages>1</Pages>
  <Words>39</Words>
  <Characters>227</Characters>
  <Application>Microsoft Office Word</Application>
  <DocSecurity>0</DocSecurity>
  <Lines>1</Lines>
  <Paragraphs>1</Paragraphs>
  <ScaleCrop>false</ScaleCrop>
  <Company>Microsoft</Company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崔杨</dc:creator>
  <cp:keywords/>
  <dc:description/>
  <cp:lastModifiedBy>未定义</cp:lastModifiedBy>
  <cp:revision>64</cp:revision>
  <dcterms:created xsi:type="dcterms:W3CDTF">2017-05-13T14:49:00Z</dcterms:created>
  <dcterms:modified xsi:type="dcterms:W3CDTF">2020-07-07T08:07:00Z</dcterms:modified>
</cp:coreProperties>
</file>